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EB66F" w14:textId="67D5B630" w:rsidR="00AB1526" w:rsidRDefault="00AB1526" w:rsidP="00AB1526">
      <w:pPr>
        <w:pStyle w:val="NormalWeb"/>
        <w:jc w:val="center"/>
        <w:rPr>
          <w:rStyle w:val="Gl"/>
        </w:rPr>
      </w:pPr>
      <w:r w:rsidRPr="00AB1526">
        <w:rPr>
          <w:rStyle w:val="Gl"/>
        </w:rPr>
        <w:t>DİYANET İLMİ DERGİ</w:t>
      </w:r>
    </w:p>
    <w:p w14:paraId="15604B88" w14:textId="098DB002" w:rsidR="00AB1526" w:rsidRDefault="00AB1526" w:rsidP="007F0F6F">
      <w:pPr>
        <w:pStyle w:val="NormalWeb"/>
        <w:jc w:val="center"/>
      </w:pPr>
      <w:r>
        <w:rPr>
          <w:rStyle w:val="Gl"/>
        </w:rPr>
        <w:t>Doğumunun 1500. Yılında Âlemlere Rahmet Hz. Muhammed</w:t>
      </w:r>
      <w:r w:rsidR="00C90E6A">
        <w:rPr>
          <w:rStyle w:val="Gl"/>
        </w:rPr>
        <w:t xml:space="preserve"> (</w:t>
      </w:r>
      <w:proofErr w:type="spellStart"/>
      <w:r w:rsidR="00C90E6A">
        <w:rPr>
          <w:rStyle w:val="Gl"/>
        </w:rPr>
        <w:t>s.a.s</w:t>
      </w:r>
      <w:proofErr w:type="spellEnd"/>
      <w:r w:rsidR="00C90E6A">
        <w:rPr>
          <w:rStyle w:val="Gl"/>
        </w:rPr>
        <w:t>.)</w:t>
      </w:r>
      <w:r>
        <w:rPr>
          <w:rStyle w:val="Gl"/>
        </w:rPr>
        <w:t xml:space="preserve"> Özel Sayısı</w:t>
      </w:r>
      <w:r w:rsidR="007F0F6F">
        <w:rPr>
          <w:rStyle w:val="Gl"/>
        </w:rPr>
        <w:t xml:space="preserve"> Konu Başlıkları</w:t>
      </w:r>
      <w:r>
        <w:br/>
      </w:r>
    </w:p>
    <w:p w14:paraId="6AD6DFB4" w14:textId="4851D078" w:rsidR="00966363" w:rsidRPr="00B46393" w:rsidRDefault="00C23E8F" w:rsidP="007220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sym w:font="Symbol" w:char="F0AE"/>
      </w: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r w:rsidR="00CC678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PEYGAMBERLİK ÖNCESİ DÖNEMDE HZ. MUHAMMED</w:t>
      </w:r>
    </w:p>
    <w:p w14:paraId="42CFA169" w14:textId="77777777" w:rsidR="001E20D8" w:rsidRDefault="001E20D8" w:rsidP="001E20D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İslâm Öncesi Arap Toplumunda Dinî, Siyasî ve S</w:t>
      </w:r>
      <w:r w:rsidRPr="000E661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osyal Hayat</w:t>
      </w:r>
    </w:p>
    <w:p w14:paraId="3681BC56" w14:textId="0E9DFD2B" w:rsidR="00B46393" w:rsidRPr="00B46393" w:rsidRDefault="00C23E8F" w:rsidP="0072204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 w:rsidR="0021324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="00B46393" w:rsidRPr="00B463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Hz</w:t>
      </w:r>
      <w:r w:rsidR="0021324E" w:rsidRPr="00B463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. </w:t>
      </w:r>
      <w:r w:rsidR="00B46393" w:rsidRPr="00B463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Muhammed’in </w:t>
      </w:r>
      <w:r w:rsidR="004B404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Soyu ve Ailesi</w:t>
      </w:r>
    </w:p>
    <w:p w14:paraId="3A43178C" w14:textId="77777777" w:rsidR="001E20D8" w:rsidRDefault="00C23E8F" w:rsidP="001E20D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 w:rsidR="0021324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="00B46393" w:rsidRPr="00B463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Hz</w:t>
      </w:r>
      <w:r w:rsidR="0021324E" w:rsidRPr="00B463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. </w:t>
      </w:r>
      <w:r w:rsidR="00B46393" w:rsidRPr="00B463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Muhammed’in </w:t>
      </w:r>
      <w:r w:rsidR="0038050D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Doğumu, </w:t>
      </w:r>
      <w:r w:rsidR="0021324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Çocukluk v</w:t>
      </w:r>
      <w:r w:rsidR="0021324E" w:rsidRPr="00B463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e Gençlik Yılları </w:t>
      </w:r>
    </w:p>
    <w:p w14:paraId="070A2AE9" w14:textId="6C2730F9" w:rsidR="00D326FB" w:rsidRDefault="001E20D8" w:rsidP="001E20D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1E20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Hanîflik</w:t>
      </w:r>
      <w:proofErr w:type="spellEnd"/>
      <w:r w:rsidRPr="001E20D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Geleneği ve Bu Geleneğin Bir Ferdi Olarak Hz. Muhammed </w:t>
      </w:r>
    </w:p>
    <w:p w14:paraId="3BBDCC4E" w14:textId="4405EDB8" w:rsidR="00D326FB" w:rsidRDefault="00C23E8F" w:rsidP="0072204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 w:rsidR="0021324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="00D326F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Kureyş T</w:t>
      </w:r>
      <w:r w:rsidR="0021324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oplumunun Hz. Peygamber</w:t>
      </w:r>
      <w:r w:rsidR="00E437D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’</w:t>
      </w:r>
      <w:r w:rsidR="0021324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 Yüklediği</w:t>
      </w:r>
      <w:r w:rsidR="00D326F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Rol </w:t>
      </w:r>
    </w:p>
    <w:p w14:paraId="156451E7" w14:textId="77777777" w:rsidR="00E437DF" w:rsidRPr="004B4042" w:rsidRDefault="00E437DF" w:rsidP="00F7217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3D282CC0" w14:textId="3DA51F07" w:rsidR="00B46393" w:rsidRDefault="00C23E8F" w:rsidP="007220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sym w:font="Symbol" w:char="F0AE"/>
      </w: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r w:rsidR="00CC678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PEYGAMBERLİK SONRASI DÖNEMDE HZ. MUHAMMED</w:t>
      </w:r>
    </w:p>
    <w:p w14:paraId="6AF3416B" w14:textId="796507FD" w:rsidR="00B46393" w:rsidRDefault="00C23E8F" w:rsidP="0072204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 w:rsidR="0042223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="00CC678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Hz</w:t>
      </w:r>
      <w:r w:rsidR="0042223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. </w:t>
      </w:r>
      <w:r w:rsidR="00CC678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Peygamber’in </w:t>
      </w:r>
      <w:r w:rsidR="00B46393" w:rsidRPr="00B463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Mekke </w:t>
      </w:r>
      <w:r w:rsidR="00422234" w:rsidRPr="00B463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Dönem</w:t>
      </w:r>
      <w:r w:rsidR="0042223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inde</w:t>
      </w:r>
      <w:r w:rsidR="00F7217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ki</w:t>
      </w:r>
      <w:r w:rsidR="00422234" w:rsidRPr="00B463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Tebliğ Mücadelesi</w:t>
      </w:r>
    </w:p>
    <w:p w14:paraId="58253D71" w14:textId="613B2916" w:rsidR="0038050D" w:rsidRDefault="0038050D" w:rsidP="0038050D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Bir Arka Plan İncelemesi: Kureyş’in Hz. Peygamber</w:t>
      </w:r>
      <w:r w:rsidR="00E437D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’</w:t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 ve İslâm’a Yönelik Tepkileri</w:t>
      </w:r>
    </w:p>
    <w:p w14:paraId="29F932F9" w14:textId="298DB2F6" w:rsidR="0038050D" w:rsidRDefault="0038050D" w:rsidP="0038050D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 w:rsidR="00F7217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Hz. Peygamber</w:t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ve İlk Müslümanların Baskılara Karşı Direnişi: Boykot</w:t>
      </w:r>
    </w:p>
    <w:p w14:paraId="6B315C80" w14:textId="42C437ED" w:rsidR="00110874" w:rsidRDefault="00110874" w:rsidP="0038050D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Hz. Peygamber’in Hüzün Yılları</w:t>
      </w:r>
    </w:p>
    <w:p w14:paraId="37A518E7" w14:textId="290131C2" w:rsidR="0038050D" w:rsidRDefault="0038050D" w:rsidP="0038050D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 w:rsidR="00611E4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Yeni Yurt Arayışları</w:t>
      </w:r>
      <w:r w:rsidR="00611E4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Bağlamında Hicret Stratejisi</w:t>
      </w:r>
    </w:p>
    <w:p w14:paraId="435236DE" w14:textId="3C173FDD" w:rsidR="00B46393" w:rsidRDefault="00C23E8F" w:rsidP="0072204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 w:rsidR="0042223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="00CC678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Hz</w:t>
      </w:r>
      <w:r w:rsidR="0042223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. </w:t>
      </w:r>
      <w:r w:rsidR="00CC678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Peygamber’in </w:t>
      </w:r>
      <w:r w:rsidR="00B463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Medine </w:t>
      </w:r>
      <w:r w:rsidR="00422234" w:rsidRPr="00B463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Dönem</w:t>
      </w:r>
      <w:r w:rsidR="0042223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inde</w:t>
      </w:r>
      <w:r w:rsidR="00F7217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ki</w:t>
      </w:r>
      <w:r w:rsidR="00422234" w:rsidRPr="00B4639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Tebliğ Mücadelesi</w:t>
      </w:r>
    </w:p>
    <w:p w14:paraId="7EF2F8C9" w14:textId="437EF966" w:rsidR="008B6E36" w:rsidRDefault="008B6E36" w:rsidP="00611E4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611E4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Yesrib’den</w:t>
      </w:r>
      <w:proofErr w:type="spellEnd"/>
      <w:r w:rsidR="00611E4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Medine’ye Bir Şehrin Dönüşümünde Hz. Peygamber’in Rolü</w:t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</w:p>
    <w:p w14:paraId="6B4965C7" w14:textId="1C05B125" w:rsidR="008B6E36" w:rsidRDefault="008B6E36" w:rsidP="008B6E36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Birlikte Yaşamın Temel Prensipleri: Medine Vesikası</w:t>
      </w:r>
    </w:p>
    <w:p w14:paraId="2A0A2756" w14:textId="7D29AD06" w:rsidR="00422234" w:rsidRDefault="00422234" w:rsidP="0072204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Gazve ve </w:t>
      </w:r>
      <w:proofErr w:type="spellStart"/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Seriyyelerde</w:t>
      </w:r>
      <w:proofErr w:type="spellEnd"/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Hz. Peygamber’in Öne Çıkardığı </w:t>
      </w:r>
      <w:r w:rsidR="00410CC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İnsanî </w:t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İlkeler</w:t>
      </w:r>
    </w:p>
    <w:p w14:paraId="7CA258A2" w14:textId="70EE0C9E" w:rsidR="00110874" w:rsidRDefault="00110874" w:rsidP="00F7217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Hz. Peygamber’in Davet Mektupları ve Tebliğ</w:t>
      </w:r>
      <w:r w:rsidR="00F7217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in </w:t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Evrensel</w:t>
      </w:r>
      <w:r w:rsidR="00F7217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leşmesi</w:t>
      </w:r>
    </w:p>
    <w:p w14:paraId="5F32EC78" w14:textId="0224F32F" w:rsidR="00376949" w:rsidRDefault="00376949" w:rsidP="00E437DF">
      <w:pPr>
        <w:spacing w:before="100" w:beforeAutospacing="1" w:after="100" w:afterAutospacing="1"/>
        <w:ind w:left="851" w:hanging="140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Hudeybiye</w:t>
      </w:r>
      <w:proofErr w:type="spellEnd"/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Antlaşması</w:t>
      </w:r>
      <w:r w:rsidR="004B404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ve Medine’ye Gelen Heyetler Bağlamında</w:t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Hz. Muhammed’in Diplomasisi </w:t>
      </w:r>
    </w:p>
    <w:p w14:paraId="42DFC7B3" w14:textId="7C9D91AE" w:rsidR="00410CCB" w:rsidRDefault="00410CCB" w:rsidP="00FF2DA6">
      <w:pPr>
        <w:spacing w:before="100" w:beforeAutospacing="1" w:after="100" w:afterAutospacing="1"/>
        <w:ind w:left="1416" w:hanging="707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 w:rsidR="00FF2DA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Hicret Yurdundan Mekke’ye Dönüş ve Yeni Müslüman Olanlara Sergilenen Tavır</w:t>
      </w:r>
    </w:p>
    <w:p w14:paraId="43EAC3C9" w14:textId="334C5D5C" w:rsidR="00FF2DA6" w:rsidRDefault="00FF2DA6" w:rsidP="00FF2DA6">
      <w:pPr>
        <w:spacing w:before="100" w:beforeAutospacing="1" w:after="100" w:afterAutospacing="1"/>
        <w:ind w:left="1416" w:hanging="707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Veda Haccı Sonrası Hz. Peygamber’in Medine Günleri</w:t>
      </w:r>
    </w:p>
    <w:p w14:paraId="3522D723" w14:textId="3124895E" w:rsidR="006547CA" w:rsidRDefault="006547CA" w:rsidP="00FF2DA6">
      <w:pPr>
        <w:spacing w:before="100" w:beforeAutospacing="1" w:after="100" w:afterAutospacing="1"/>
        <w:ind w:left="1416" w:hanging="707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lastRenderedPageBreak/>
        <w:sym w:font="Symbol" w:char="F0B7"/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Hz. Peygamber’in Müşriklerle İlişkileri</w:t>
      </w:r>
    </w:p>
    <w:p w14:paraId="3F0B65C7" w14:textId="68C94466" w:rsidR="00FF2DA6" w:rsidRDefault="00C41422" w:rsidP="00FF2DA6">
      <w:pPr>
        <w:spacing w:before="100" w:beforeAutospacing="1" w:after="100" w:afterAutospacing="1"/>
        <w:ind w:left="1416" w:hanging="707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Hz. Peygamber’in Yahudilerle İlişkileri </w:t>
      </w:r>
    </w:p>
    <w:p w14:paraId="566B2DCF" w14:textId="3DFF76DF" w:rsidR="00C41422" w:rsidRDefault="00C41422" w:rsidP="00FF2DA6">
      <w:pPr>
        <w:spacing w:before="100" w:beforeAutospacing="1" w:after="100" w:afterAutospacing="1"/>
        <w:ind w:left="1416" w:hanging="707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Hz. Peygamber’in Hıristiyanlarla İlişkileri </w:t>
      </w:r>
    </w:p>
    <w:p w14:paraId="0AEE96C6" w14:textId="77777777" w:rsidR="004B4042" w:rsidRDefault="004B4042" w:rsidP="004B404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sym w:font="Symbol" w:char="F0AE"/>
      </w: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TEMSİL VE TAVSİYE ETTİĞİ DEĞERLERLE HZ. MUHAMMED</w:t>
      </w:r>
    </w:p>
    <w:p w14:paraId="7E1ADB01" w14:textId="77777777" w:rsidR="004B4042" w:rsidRDefault="004B4042" w:rsidP="004B404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AB152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Vahyin</w:t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Dilliyle Hz. Muhammed</w:t>
      </w:r>
    </w:p>
    <w:p w14:paraId="284E1670" w14:textId="6CB99013" w:rsidR="004B4042" w:rsidRDefault="004B4042" w:rsidP="004B404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Hadislerin Diliyle Hz. Muhammed</w:t>
      </w:r>
    </w:p>
    <w:p w14:paraId="5C776DBB" w14:textId="5D297BB0" w:rsidR="004B4042" w:rsidRDefault="004B4042" w:rsidP="004B404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Hz. Peygamber’in </w:t>
      </w:r>
      <w:proofErr w:type="spellStart"/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Şemâili</w:t>
      </w:r>
      <w:proofErr w:type="spellEnd"/>
    </w:p>
    <w:p w14:paraId="7B7546C9" w14:textId="66D511D8" w:rsidR="004B4042" w:rsidRDefault="004B4042" w:rsidP="004B404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Âdâb</w:t>
      </w:r>
      <w:proofErr w:type="spellEnd"/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-ı </w:t>
      </w:r>
      <w:proofErr w:type="spellStart"/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Muâşeret</w:t>
      </w:r>
      <w:proofErr w:type="spellEnd"/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ve Hz. Muhammed</w:t>
      </w:r>
    </w:p>
    <w:p w14:paraId="6750B497" w14:textId="3B3F8104" w:rsidR="004B4042" w:rsidRDefault="004B4042" w:rsidP="004B404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AB152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Hz. Peygamber’in </w:t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Aile Hayatı v</w:t>
      </w:r>
      <w:r w:rsidR="00F7217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 İnsanî</w:t>
      </w:r>
      <w:r w:rsidRPr="00AB152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İlişkileri</w:t>
      </w:r>
    </w:p>
    <w:p w14:paraId="1E2CEF2E" w14:textId="5E79BF42" w:rsidR="004B4042" w:rsidRPr="00AB1526" w:rsidRDefault="004B4042" w:rsidP="004B404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Hz. Muhammed ve E</w:t>
      </w:r>
      <w:r w:rsidRPr="00AB152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vrensel Mesaj</w:t>
      </w:r>
      <w:r w:rsidR="0067726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lar</w:t>
      </w:r>
      <w:r w:rsidRPr="00AB152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ı: Adalet, Merhamet, Kardeşlik</w:t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…</w:t>
      </w:r>
    </w:p>
    <w:p w14:paraId="3CE087E2" w14:textId="77777777" w:rsidR="004B4042" w:rsidRDefault="004B4042" w:rsidP="004B404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Veda Hutbesinin Evrensel Öğretileri </w:t>
      </w:r>
    </w:p>
    <w:p w14:paraId="0CC9D095" w14:textId="77777777" w:rsidR="004B4042" w:rsidRPr="008B75F2" w:rsidRDefault="004B4042" w:rsidP="004B404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8B75F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Günümüz Dünyasında Hz. Peygamber’i Anlamak</w:t>
      </w:r>
    </w:p>
    <w:p w14:paraId="355391B0" w14:textId="77777777" w:rsidR="004B4042" w:rsidRDefault="004B4042" w:rsidP="004B404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 w:rsidRPr="00CC678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Barış </w:t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v</w:t>
      </w:r>
      <w:r w:rsidRPr="00CC678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 Huzurun Tesisinde</w:t>
      </w: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r w:rsidRPr="008B75F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Hz. Peygamber’i</w:t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n</w:t>
      </w:r>
      <w:r w:rsidRPr="00AB152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r w:rsidRPr="00AB152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Rehberliği</w:t>
      </w:r>
    </w:p>
    <w:p w14:paraId="195DBCDA" w14:textId="04A6A602" w:rsidR="00966363" w:rsidRDefault="00C23E8F" w:rsidP="007220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sym w:font="Symbol" w:char="F0AE"/>
      </w: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r w:rsidR="00434FB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TÜRK-İSLÂ</w:t>
      </w:r>
      <w:r w:rsidR="00CC678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 KÜLTÜRÜNDE HZ. MUHAMMED</w:t>
      </w:r>
    </w:p>
    <w:p w14:paraId="01F14224" w14:textId="7C5F51A3" w:rsidR="00110874" w:rsidRDefault="00C23E8F" w:rsidP="0072204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 w:rsidR="00CC678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="0011087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İslam Medeniyetinin Kurucusu Hz. Muhammed</w:t>
      </w:r>
    </w:p>
    <w:p w14:paraId="3F4DC0E5" w14:textId="2F3E78B8" w:rsidR="003913D4" w:rsidRPr="000E6614" w:rsidRDefault="00110874" w:rsidP="0072204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="003913D4" w:rsidRPr="000E661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Türk-İslam Edebiyatında Peygamber Sevgisi: </w:t>
      </w:r>
      <w:proofErr w:type="spellStart"/>
      <w:r w:rsidR="003913D4" w:rsidRPr="000E661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Mevlid</w:t>
      </w:r>
      <w:proofErr w:type="spellEnd"/>
      <w:r w:rsidR="003913D4" w:rsidRPr="000E661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, Naat ve Hilye Geleneği</w:t>
      </w:r>
    </w:p>
    <w:p w14:paraId="15FE03C7" w14:textId="05D52BDD" w:rsidR="008B75F2" w:rsidRDefault="00C23E8F" w:rsidP="0072204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 w:rsidR="00CC678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="008B75F2" w:rsidRPr="008B75F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İlim</w:t>
      </w:r>
      <w:r w:rsidR="0042223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, Kültür v</w:t>
      </w:r>
      <w:r w:rsidR="00422234" w:rsidRPr="008B75F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e Sanatta </w:t>
      </w:r>
      <w:r w:rsidR="008B75F2" w:rsidRPr="008B75F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Hz</w:t>
      </w:r>
      <w:r w:rsidR="00422234" w:rsidRPr="008B75F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. </w:t>
      </w:r>
      <w:r w:rsidR="00FD1CB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Muhammed</w:t>
      </w:r>
    </w:p>
    <w:p w14:paraId="0D9EB8AB" w14:textId="2C6CC62B" w:rsidR="00B46393" w:rsidRDefault="00C23E8F" w:rsidP="0072204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 w:rsidR="00CC678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Hz. Peygamber ve </w:t>
      </w:r>
      <w:proofErr w:type="spellStart"/>
      <w:r w:rsidR="00CC678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Ehl</w:t>
      </w:r>
      <w:proofErr w:type="spellEnd"/>
      <w:r w:rsidR="00CC678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-i </w:t>
      </w:r>
      <w:proofErr w:type="spellStart"/>
      <w:r w:rsidR="00CC678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Beyt</w:t>
      </w:r>
      <w:proofErr w:type="spellEnd"/>
      <w:r w:rsidR="00CC678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Sevgisi</w:t>
      </w:r>
    </w:p>
    <w:p w14:paraId="175A5489" w14:textId="77777777" w:rsidR="00CC6780" w:rsidRDefault="00CC6780" w:rsidP="0072204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</w:p>
    <w:p w14:paraId="7249DF37" w14:textId="12066C14" w:rsidR="00966363" w:rsidRPr="008B75F2" w:rsidRDefault="00966363" w:rsidP="0096636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46E2189B" w14:textId="77777777" w:rsidR="00966363" w:rsidRPr="00966363" w:rsidRDefault="00966363" w:rsidP="0096636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sectPr w:rsidR="00966363" w:rsidRPr="00966363" w:rsidSect="00A13AC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E2BC3"/>
    <w:multiLevelType w:val="hybridMultilevel"/>
    <w:tmpl w:val="6CB03832"/>
    <w:lvl w:ilvl="0" w:tplc="B84CE5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669F"/>
    <w:multiLevelType w:val="hybridMultilevel"/>
    <w:tmpl w:val="28DE39E8"/>
    <w:lvl w:ilvl="0" w:tplc="DF8C9DA0">
      <w:start w:val="1"/>
      <w:numFmt w:val="decimal"/>
      <w:lvlText w:val="%1-"/>
      <w:lvlJc w:val="left"/>
      <w:pPr>
        <w:ind w:left="501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14337"/>
    <w:multiLevelType w:val="multilevel"/>
    <w:tmpl w:val="BD6A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92ABC"/>
    <w:multiLevelType w:val="hybridMultilevel"/>
    <w:tmpl w:val="66AAF35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E484A0D"/>
    <w:multiLevelType w:val="hybridMultilevel"/>
    <w:tmpl w:val="0CB02CA0"/>
    <w:lvl w:ilvl="0" w:tplc="67800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C54518"/>
    <w:multiLevelType w:val="multilevel"/>
    <w:tmpl w:val="BE984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9B827EC"/>
    <w:multiLevelType w:val="multilevel"/>
    <w:tmpl w:val="2666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8124C0"/>
    <w:multiLevelType w:val="multilevel"/>
    <w:tmpl w:val="9AFC3362"/>
    <w:lvl w:ilvl="0">
      <w:start w:val="1"/>
      <w:numFmt w:val="decimal"/>
      <w:pStyle w:val="Balk1"/>
      <w:suff w:val="nothing"/>
      <w:lvlText w:val="%1. BÖLÜM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Balk3"/>
      <w:suff w:val="nothing"/>
      <w:lvlText w:val="%1.%2.%3. 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nothing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6D692FC5"/>
    <w:multiLevelType w:val="hybridMultilevel"/>
    <w:tmpl w:val="8732FF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012271">
    <w:abstractNumId w:val="7"/>
  </w:num>
  <w:num w:numId="2" w16cid:durableId="1139805749">
    <w:abstractNumId w:val="5"/>
  </w:num>
  <w:num w:numId="3" w16cid:durableId="442269224">
    <w:abstractNumId w:val="2"/>
  </w:num>
  <w:num w:numId="4" w16cid:durableId="103572211">
    <w:abstractNumId w:val="6"/>
  </w:num>
  <w:num w:numId="5" w16cid:durableId="1909919954">
    <w:abstractNumId w:val="4"/>
  </w:num>
  <w:num w:numId="6" w16cid:durableId="736130858">
    <w:abstractNumId w:val="0"/>
  </w:num>
  <w:num w:numId="7" w16cid:durableId="200090281">
    <w:abstractNumId w:val="1"/>
  </w:num>
  <w:num w:numId="8" w16cid:durableId="410856484">
    <w:abstractNumId w:val="8"/>
  </w:num>
  <w:num w:numId="9" w16cid:durableId="704215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526"/>
    <w:rsid w:val="000247F3"/>
    <w:rsid w:val="0005107A"/>
    <w:rsid w:val="000E6614"/>
    <w:rsid w:val="00110874"/>
    <w:rsid w:val="001B58A8"/>
    <w:rsid w:val="001E20D8"/>
    <w:rsid w:val="0021324E"/>
    <w:rsid w:val="00261909"/>
    <w:rsid w:val="00335994"/>
    <w:rsid w:val="00376949"/>
    <w:rsid w:val="0038050D"/>
    <w:rsid w:val="003913D4"/>
    <w:rsid w:val="003A2F70"/>
    <w:rsid w:val="003B27D9"/>
    <w:rsid w:val="003C4E2A"/>
    <w:rsid w:val="00410CCB"/>
    <w:rsid w:val="00422234"/>
    <w:rsid w:val="00434FBF"/>
    <w:rsid w:val="00457717"/>
    <w:rsid w:val="0046725E"/>
    <w:rsid w:val="004A22E3"/>
    <w:rsid w:val="004B4042"/>
    <w:rsid w:val="00502472"/>
    <w:rsid w:val="00532DC2"/>
    <w:rsid w:val="0053545F"/>
    <w:rsid w:val="00536206"/>
    <w:rsid w:val="00573447"/>
    <w:rsid w:val="00611E40"/>
    <w:rsid w:val="006547CA"/>
    <w:rsid w:val="00661D96"/>
    <w:rsid w:val="00677266"/>
    <w:rsid w:val="0072204F"/>
    <w:rsid w:val="00776ED5"/>
    <w:rsid w:val="00786EE3"/>
    <w:rsid w:val="007F0F6F"/>
    <w:rsid w:val="00825F86"/>
    <w:rsid w:val="008B6E36"/>
    <w:rsid w:val="008B75F2"/>
    <w:rsid w:val="008E271E"/>
    <w:rsid w:val="009637F5"/>
    <w:rsid w:val="00966363"/>
    <w:rsid w:val="00A13AC4"/>
    <w:rsid w:val="00A16B40"/>
    <w:rsid w:val="00AB1526"/>
    <w:rsid w:val="00AF5E42"/>
    <w:rsid w:val="00B46393"/>
    <w:rsid w:val="00B86346"/>
    <w:rsid w:val="00C20DC5"/>
    <w:rsid w:val="00C23E8F"/>
    <w:rsid w:val="00C24D95"/>
    <w:rsid w:val="00C41422"/>
    <w:rsid w:val="00C90E6A"/>
    <w:rsid w:val="00CC6780"/>
    <w:rsid w:val="00D326FB"/>
    <w:rsid w:val="00D92941"/>
    <w:rsid w:val="00DB1228"/>
    <w:rsid w:val="00E219F9"/>
    <w:rsid w:val="00E437DF"/>
    <w:rsid w:val="00E85860"/>
    <w:rsid w:val="00F44D43"/>
    <w:rsid w:val="00F7217A"/>
    <w:rsid w:val="00FA046F"/>
    <w:rsid w:val="00FD1CB1"/>
    <w:rsid w:val="00FF2476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14FE"/>
  <w15:chartTrackingRefBased/>
  <w15:docId w15:val="{24EC73B4-DF63-4F47-85A9-1B8D5C4C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E219F9"/>
    <w:pPr>
      <w:keepNext/>
      <w:keepLines/>
      <w:numPr>
        <w:numId w:val="1"/>
      </w:numPr>
      <w:spacing w:before="360" w:after="80" w:line="259" w:lineRule="auto"/>
      <w:outlineLvl w:val="0"/>
    </w:pPr>
    <w:rPr>
      <w:rFonts w:ascii="Times New Roman" w:eastAsiaTheme="majorEastAsia" w:hAnsi="Times New Roman" w:cstheme="majorBidi"/>
      <w:color w:val="000000" w:themeColor="text1"/>
      <w:szCs w:val="40"/>
    </w:rPr>
  </w:style>
  <w:style w:type="paragraph" w:styleId="Balk2">
    <w:name w:val="heading 2"/>
    <w:aliases w:val="HU-Sosyal Bilimler Baslık 2"/>
    <w:basedOn w:val="Balk3"/>
    <w:next w:val="Normal"/>
    <w:link w:val="Balk2Char"/>
    <w:autoRedefine/>
    <w:uiPriority w:val="9"/>
    <w:unhideWhenUsed/>
    <w:qFormat/>
    <w:rsid w:val="00E219F9"/>
    <w:pPr>
      <w:numPr>
        <w:ilvl w:val="1"/>
        <w:numId w:val="2"/>
      </w:numPr>
      <w:tabs>
        <w:tab w:val="left" w:pos="567"/>
      </w:tabs>
      <w:spacing w:before="240" w:after="240" w:line="276" w:lineRule="auto"/>
      <w:outlineLvl w:val="1"/>
    </w:pPr>
    <w:rPr>
      <w:rFonts w:ascii="Times New Roman" w:hAnsi="Times New Roman"/>
      <w:b/>
      <w:iCs/>
      <w:caps/>
      <w:color w:val="auto"/>
      <w:sz w:val="24"/>
      <w:szCs w:val="26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219F9"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21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B15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B15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B15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B15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B15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219F9"/>
    <w:rPr>
      <w:rFonts w:ascii="Times New Roman" w:eastAsiaTheme="majorEastAsia" w:hAnsi="Times New Roman" w:cstheme="majorBidi"/>
      <w:color w:val="000000" w:themeColor="text1"/>
      <w:szCs w:val="40"/>
    </w:rPr>
  </w:style>
  <w:style w:type="character" w:customStyle="1" w:styleId="Balk2Char">
    <w:name w:val="Başlık 2 Char"/>
    <w:aliases w:val="HU-Sosyal Bilimler Baslık 2 Char"/>
    <w:basedOn w:val="VarsaylanParagrafYazTipi"/>
    <w:link w:val="Balk2"/>
    <w:uiPriority w:val="9"/>
    <w:rsid w:val="00E219F9"/>
    <w:rPr>
      <w:rFonts w:ascii="Times New Roman" w:eastAsiaTheme="majorEastAsia" w:hAnsi="Times New Roman" w:cstheme="majorBidi"/>
      <w:b/>
      <w:iCs/>
      <w:caps/>
      <w:szCs w:val="26"/>
      <w:lang w:eastAsia="tr-TR"/>
    </w:rPr>
  </w:style>
  <w:style w:type="paragraph" w:customStyle="1" w:styleId="BlmBal">
    <w:name w:val="Bölüm Başlığı"/>
    <w:basedOn w:val="Balk2"/>
    <w:next w:val="Normal"/>
    <w:link w:val="BlmBalChar"/>
    <w:qFormat/>
    <w:rsid w:val="00E219F9"/>
    <w:pPr>
      <w:spacing w:line="360" w:lineRule="auto"/>
      <w:jc w:val="center"/>
    </w:pPr>
    <w:rPr>
      <w:rFonts w:cs="Times New Roman"/>
      <w:b w:val="0"/>
      <w:bCs/>
      <w:szCs w:val="28"/>
    </w:rPr>
  </w:style>
  <w:style w:type="character" w:customStyle="1" w:styleId="BlmBalChar">
    <w:name w:val="Bölüm Başlığı Char"/>
    <w:basedOn w:val="Balk2Char"/>
    <w:link w:val="BlmBal"/>
    <w:rsid w:val="00E219F9"/>
    <w:rPr>
      <w:rFonts w:ascii="Times New Roman" w:eastAsiaTheme="majorEastAsia" w:hAnsi="Times New Roman" w:cs="Times New Roman"/>
      <w:b w:val="0"/>
      <w:bCs/>
      <w:iCs/>
      <w:caps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219F9"/>
    <w:rPr>
      <w:rFonts w:eastAsiaTheme="majorEastAsia" w:cstheme="majorBidi"/>
      <w:color w:val="0F4761" w:themeColor="accent1" w:themeShade="BF"/>
      <w:sz w:val="28"/>
      <w:szCs w:val="28"/>
    </w:rPr>
  </w:style>
  <w:style w:type="paragraph" w:customStyle="1" w:styleId="2Balk">
    <w:name w:val="2 Başlık"/>
    <w:basedOn w:val="Balk3"/>
    <w:next w:val="Normal"/>
    <w:link w:val="2BalkChar"/>
    <w:qFormat/>
    <w:rsid w:val="00E219F9"/>
    <w:pPr>
      <w:numPr>
        <w:ilvl w:val="0"/>
        <w:numId w:val="0"/>
      </w:numPr>
      <w:spacing w:line="360" w:lineRule="auto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2BalkChar">
    <w:name w:val="2 Başlık Char"/>
    <w:basedOn w:val="Balk3Char"/>
    <w:link w:val="2Balk"/>
    <w:rsid w:val="00E219F9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customStyle="1" w:styleId="3Balk">
    <w:name w:val="3 Başlık"/>
    <w:basedOn w:val="Balk4"/>
    <w:next w:val="Balk4"/>
    <w:link w:val="3BalkChar"/>
    <w:qFormat/>
    <w:rsid w:val="00E219F9"/>
    <w:pPr>
      <w:spacing w:after="0" w:line="360" w:lineRule="auto"/>
    </w:pPr>
    <w:rPr>
      <w:rFonts w:ascii="Times New Roman" w:eastAsia="Times New Roman" w:hAnsi="Times New Roman" w:cs="Times New Roman"/>
      <w:b/>
      <w:i w:val="0"/>
      <w:color w:val="000000" w:themeColor="text1"/>
    </w:rPr>
  </w:style>
  <w:style w:type="character" w:customStyle="1" w:styleId="3BalkChar">
    <w:name w:val="3 Başlık Char"/>
    <w:basedOn w:val="Balk4Char"/>
    <w:link w:val="3Balk"/>
    <w:rsid w:val="00E219F9"/>
    <w:rPr>
      <w:rFonts w:ascii="Times New Roman" w:eastAsia="Times New Roman" w:hAnsi="Times New Roman" w:cs="Times New Roman"/>
      <w:b/>
      <w:i w:val="0"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219F9"/>
    <w:rPr>
      <w:rFonts w:eastAsiaTheme="majorEastAsia" w:cstheme="majorBidi"/>
      <w:i/>
      <w:iCs/>
      <w:color w:val="0F4761" w:themeColor="accent1" w:themeShade="BF"/>
    </w:rPr>
  </w:style>
  <w:style w:type="paragraph" w:customStyle="1" w:styleId="Tablo">
    <w:name w:val="Tablo"/>
    <w:next w:val="Normal"/>
    <w:qFormat/>
    <w:rsid w:val="00502472"/>
    <w:pPr>
      <w:spacing w:after="160" w:line="259" w:lineRule="auto"/>
      <w:jc w:val="both"/>
    </w:pPr>
    <w:rPr>
      <w:rFonts w:ascii="Times New Roman" w:eastAsiaTheme="majorEastAsia" w:hAnsi="Times New Roman" w:cstheme="majorBidi"/>
      <w:iCs/>
      <w:kern w:val="28"/>
      <w:sz w:val="22"/>
      <w:szCs w:val="56"/>
      <w:lang w:eastAsia="tr-TR"/>
      <w14:ligatures w14:val="none"/>
      <w14:cntxtAlt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B152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B152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B152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B152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B152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B15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B1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B15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B1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B15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B152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B152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B152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B1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B152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B152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B152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AB1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9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4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0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39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4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AKBULUT</dc:creator>
  <cp:keywords/>
  <dc:description/>
  <cp:lastModifiedBy>Receb Karataşoğlu</cp:lastModifiedBy>
  <cp:revision>2</cp:revision>
  <dcterms:created xsi:type="dcterms:W3CDTF">2025-09-10T08:07:00Z</dcterms:created>
  <dcterms:modified xsi:type="dcterms:W3CDTF">2025-09-10T08:07:00Z</dcterms:modified>
</cp:coreProperties>
</file>