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83" w:rsidRPr="00020C22" w:rsidRDefault="000A1A83" w:rsidP="000A1A83">
      <w:pPr>
        <w:jc w:val="center"/>
        <w:rPr>
          <w:b/>
          <w:sz w:val="22"/>
          <w:szCs w:val="22"/>
        </w:rPr>
      </w:pPr>
      <w:r w:rsidRPr="00020C22">
        <w:rPr>
          <w:b/>
          <w:sz w:val="22"/>
          <w:szCs w:val="22"/>
        </w:rPr>
        <w:t xml:space="preserve">T.C. </w:t>
      </w:r>
    </w:p>
    <w:p w:rsidR="000A1A83" w:rsidRPr="00020C22" w:rsidRDefault="000A1A83" w:rsidP="000A1A83">
      <w:pPr>
        <w:jc w:val="center"/>
        <w:rPr>
          <w:b/>
          <w:sz w:val="22"/>
          <w:szCs w:val="22"/>
        </w:rPr>
      </w:pPr>
      <w:r w:rsidRPr="00020C22">
        <w:rPr>
          <w:b/>
          <w:sz w:val="22"/>
          <w:szCs w:val="22"/>
        </w:rPr>
        <w:t>AFYON KOCATEPE ÜNİVERSİTESİ REKTÖRLÜĞÜNDEN</w:t>
      </w:r>
    </w:p>
    <w:p w:rsidR="000A1A83" w:rsidRDefault="000A1A83" w:rsidP="000A1A83">
      <w:pPr>
        <w:jc w:val="center"/>
        <w:rPr>
          <w:b/>
          <w:sz w:val="22"/>
          <w:szCs w:val="22"/>
        </w:rPr>
      </w:pPr>
      <w:r w:rsidRPr="00020C22">
        <w:rPr>
          <w:b/>
          <w:sz w:val="22"/>
          <w:szCs w:val="22"/>
        </w:rPr>
        <w:t xml:space="preserve">ÖĞRETİM ÜYESİ </w:t>
      </w:r>
      <w:r>
        <w:rPr>
          <w:b/>
          <w:sz w:val="22"/>
          <w:szCs w:val="22"/>
        </w:rPr>
        <w:t xml:space="preserve">ALIMI </w:t>
      </w:r>
      <w:r w:rsidRPr="00020C22">
        <w:rPr>
          <w:b/>
          <w:sz w:val="22"/>
          <w:szCs w:val="22"/>
        </w:rPr>
        <w:t>İLANI</w:t>
      </w:r>
    </w:p>
    <w:p w:rsidR="000A1A83" w:rsidRDefault="000A1A83" w:rsidP="000A1A83">
      <w:pPr>
        <w:jc w:val="center"/>
        <w:rPr>
          <w:b/>
          <w:sz w:val="22"/>
          <w:szCs w:val="22"/>
        </w:rPr>
      </w:pPr>
    </w:p>
    <w:p w:rsidR="000A1A83" w:rsidRPr="00020C22" w:rsidRDefault="000A1A83" w:rsidP="000A1A83">
      <w:pPr>
        <w:jc w:val="center"/>
        <w:rPr>
          <w:b/>
          <w:sz w:val="22"/>
          <w:szCs w:val="22"/>
        </w:rPr>
      </w:pP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Üniversitemizin aşağıda belirtilen birimine 2547 sayılı Yükseköğretim Kanunu, Öğretim Üyeliğine Yükseltilme ve Atanma Yönetmeliği’nin ilgili maddeleri ve “Afyon </w:t>
      </w:r>
      <w:proofErr w:type="gramStart"/>
      <w:r w:rsidRPr="00020C22">
        <w:rPr>
          <w:sz w:val="22"/>
          <w:szCs w:val="22"/>
        </w:rPr>
        <w:t>Kocatepe  Üniversitesi</w:t>
      </w:r>
      <w:proofErr w:type="gramEnd"/>
      <w:r w:rsidRPr="00020C22">
        <w:rPr>
          <w:sz w:val="22"/>
          <w:szCs w:val="22"/>
        </w:rPr>
        <w:t xml:space="preserve"> Öğretim Üyeliğine Yükseltilme ve Atanmalarda Aranacak Asgari </w:t>
      </w:r>
      <w:proofErr w:type="spellStart"/>
      <w:r w:rsidRPr="00020C22">
        <w:rPr>
          <w:sz w:val="22"/>
          <w:szCs w:val="22"/>
        </w:rPr>
        <w:t>Koşullar”a</w:t>
      </w:r>
      <w:proofErr w:type="spellEnd"/>
      <w:r w:rsidRPr="00020C22">
        <w:rPr>
          <w:sz w:val="22"/>
          <w:szCs w:val="22"/>
        </w:rPr>
        <w:t xml:space="preserve"> göre </w:t>
      </w:r>
      <w:r w:rsidR="001655AB">
        <w:rPr>
          <w:sz w:val="22"/>
          <w:szCs w:val="22"/>
        </w:rPr>
        <w:t>öğretim üyesi</w:t>
      </w:r>
      <w:r>
        <w:rPr>
          <w:sz w:val="22"/>
          <w:szCs w:val="22"/>
        </w:rPr>
        <w:t xml:space="preserve"> </w:t>
      </w:r>
      <w:r w:rsidRPr="00020C22">
        <w:rPr>
          <w:sz w:val="22"/>
          <w:szCs w:val="22"/>
        </w:rPr>
        <w:t>alınacaktır.</w:t>
      </w:r>
    </w:p>
    <w:p w:rsidR="000A1A83" w:rsidRDefault="000A1A83" w:rsidP="000A1A83">
      <w:pPr>
        <w:pStyle w:val="NormalWeb"/>
        <w:spacing w:before="0" w:beforeAutospacing="0" w:after="0" w:afterAutospacing="0"/>
        <w:jc w:val="both"/>
        <w:rPr>
          <w:sz w:val="22"/>
          <w:szCs w:val="22"/>
        </w:rPr>
      </w:pPr>
    </w:p>
    <w:p w:rsidR="007F5472" w:rsidRDefault="007F5472" w:rsidP="007F5472">
      <w:pPr>
        <w:pStyle w:val="NormalWeb"/>
        <w:spacing w:before="0" w:beforeAutospacing="0" w:after="0" w:afterAutospacing="0"/>
        <w:jc w:val="both"/>
        <w:rPr>
          <w:sz w:val="22"/>
          <w:szCs w:val="22"/>
        </w:rPr>
      </w:pPr>
    </w:p>
    <w:p w:rsidR="00A27D10" w:rsidRDefault="00A27D10" w:rsidP="00A27D10">
      <w:pPr>
        <w:pStyle w:val="NormalWeb"/>
        <w:spacing w:before="0" w:beforeAutospacing="0" w:after="0" w:afterAutospacing="0"/>
        <w:jc w:val="both"/>
      </w:pPr>
      <w:r>
        <w:t>DOÇENT KADROLARINA BAŞVURU ŞARTLARI</w:t>
      </w:r>
    </w:p>
    <w:p w:rsidR="00A27D10" w:rsidRDefault="00A27D10" w:rsidP="00A27D10">
      <w:pPr>
        <w:tabs>
          <w:tab w:val="left" w:pos="360"/>
        </w:tabs>
        <w:jc w:val="both"/>
      </w:pPr>
      <w:proofErr w:type="gramStart"/>
      <w:r>
        <w:t xml:space="preserve">Doçent kadroları daimi statüde olup, adayların başvurdukları anabilim dalını belirten dilekçelerine ekleyecekleri 2 adet fotoğraf, özgeçmiş ve eserler listesi (ÜAK formatında), Üniversitemiz web sitesindeki Ayrıntılı Puan Tablosu, doçentlik belgesi, öğrenim belgelerinin (lisans, yüksek lisans, doktora) aslı veya onaylı fotokopileri, nüfus cüzdanı fotokopisi, Adli Sicil Belgesi (www.turkiye.gov.tr internet adresinden alınabilir.), askerlik durumu belgesi </w:t>
      </w:r>
      <w:r w:rsidRPr="00020C22">
        <w:rPr>
          <w:sz w:val="22"/>
          <w:szCs w:val="22"/>
        </w:rPr>
        <w:t>(terhis belgesi fotokopisi veya son üç ay içerisinde alınmış tecil belgesi)</w:t>
      </w:r>
      <w:r>
        <w:t xml:space="preserve"> ve “Öğretim Üyeliğine Yükseltilme ve Atanma </w:t>
      </w:r>
      <w:proofErr w:type="spellStart"/>
      <w:r>
        <w:t>Yönetmeliği”nin</w:t>
      </w:r>
      <w:proofErr w:type="spellEnd"/>
      <w:r>
        <w:t xml:space="preserve"> 14. maddesinde belirtilen bilgi ve belgeleri kapsayan bir dosyayı 4 nüsha olarak hazırlayarak müracaatların Rektörlük Personel Daire Başkanlığına şahsen yapılması gerekmektedir.</w:t>
      </w:r>
      <w:proofErr w:type="gramEnd"/>
    </w:p>
    <w:p w:rsidR="00A27D10" w:rsidRDefault="00A27D10" w:rsidP="007F5472">
      <w:pPr>
        <w:pStyle w:val="NormalWeb"/>
        <w:spacing w:before="0" w:beforeAutospacing="0" w:after="0" w:afterAutospacing="0"/>
        <w:jc w:val="both"/>
        <w:rPr>
          <w:sz w:val="22"/>
          <w:szCs w:val="22"/>
        </w:rPr>
      </w:pPr>
    </w:p>
    <w:p w:rsidR="007F5472" w:rsidRDefault="007F5472" w:rsidP="007F5472">
      <w:pPr>
        <w:pStyle w:val="NormalWeb"/>
        <w:spacing w:before="0" w:beforeAutospacing="0" w:after="0" w:afterAutospacing="0"/>
        <w:jc w:val="both"/>
        <w:rPr>
          <w:sz w:val="22"/>
          <w:szCs w:val="22"/>
        </w:rPr>
      </w:pPr>
      <w:proofErr w:type="gramStart"/>
      <w:r>
        <w:rPr>
          <w:sz w:val="22"/>
          <w:szCs w:val="22"/>
        </w:rPr>
        <w:t>YARDIMCI  DOÇENT</w:t>
      </w:r>
      <w:proofErr w:type="gramEnd"/>
      <w:r>
        <w:rPr>
          <w:sz w:val="22"/>
          <w:szCs w:val="22"/>
        </w:rPr>
        <w:t xml:space="preserve"> KADROLARINA BAŞVURU ŞARTLARI</w:t>
      </w:r>
    </w:p>
    <w:p w:rsidR="007F5472" w:rsidRDefault="007F5472" w:rsidP="007F5472">
      <w:pPr>
        <w:tabs>
          <w:tab w:val="left" w:pos="360"/>
        </w:tabs>
        <w:jc w:val="both"/>
        <w:rPr>
          <w:sz w:val="22"/>
          <w:szCs w:val="22"/>
        </w:rPr>
      </w:pPr>
      <w:proofErr w:type="gramStart"/>
      <w:r>
        <w:rPr>
          <w:sz w:val="22"/>
          <w:szCs w:val="22"/>
        </w:rPr>
        <w:t xml:space="preserve">Yardımcı Doçent kadrolarına başvuracak adayların, başvurdukları anabilim dalını ve yabancı dilini belirten dilekçelerine ekleyecekleri 2 adet fotoğraf,  özgeçmiş ve eserler listesi (ÜAK formatında), Üniversitemiz web sitesindeki Ayrıntılı Puan Tablosu, öğrenim belgelerinin (lisans, yüksek lisans, doktora) aslı veya onaylı fotokopileri, nüfus cüzdanı fotokopisi, Adli Sicil Belgesi (www.turkiye.gov.tr internet adresinden alınabilir.), askerlik durumu belgesi (terhis belgesi fotokopisi veya son üç ay içerisinde alınmış tecil belgesi) ve “Öğretim Üyeliğine Yükseltilme ve Atanma </w:t>
      </w:r>
      <w:proofErr w:type="spellStart"/>
      <w:r>
        <w:rPr>
          <w:sz w:val="22"/>
          <w:szCs w:val="22"/>
        </w:rPr>
        <w:t>Yönetmeliği”nin</w:t>
      </w:r>
      <w:proofErr w:type="spellEnd"/>
      <w:r>
        <w:rPr>
          <w:sz w:val="22"/>
          <w:szCs w:val="22"/>
        </w:rPr>
        <w:t xml:space="preserve"> 8. maddesinde belirtilen bilgi ve belgeleri kapsayan bir dosyayı 4 nüsha olarak hazırlayarak müracaatların Rektörlük Personel Daire Başkanlığına şahsen yapılması gerekmektedir.</w:t>
      </w:r>
      <w:proofErr w:type="gramEnd"/>
    </w:p>
    <w:p w:rsidR="000A1A83" w:rsidRPr="00020C22" w:rsidRDefault="000A1A83" w:rsidP="000A1A83">
      <w:pPr>
        <w:tabs>
          <w:tab w:val="left" w:pos="360"/>
        </w:tabs>
        <w:jc w:val="both"/>
        <w:rPr>
          <w:sz w:val="22"/>
          <w:szCs w:val="22"/>
        </w:rPr>
      </w:pPr>
    </w:p>
    <w:p w:rsidR="000A1A83" w:rsidRPr="00020C22" w:rsidRDefault="000A1A83" w:rsidP="000A1A83">
      <w:pPr>
        <w:pStyle w:val="NormalWeb"/>
        <w:spacing w:before="0" w:beforeAutospacing="0" w:after="0" w:afterAutospacing="0"/>
        <w:jc w:val="both"/>
        <w:rPr>
          <w:sz w:val="22"/>
          <w:szCs w:val="22"/>
        </w:rPr>
      </w:pPr>
    </w:p>
    <w:p w:rsidR="000A1A83" w:rsidRPr="00020C22" w:rsidRDefault="000A1A83" w:rsidP="000A1A83">
      <w:pPr>
        <w:pStyle w:val="NormalWeb"/>
        <w:spacing w:before="0" w:beforeAutospacing="0" w:after="0" w:afterAutospacing="0"/>
        <w:jc w:val="both"/>
        <w:rPr>
          <w:sz w:val="22"/>
          <w:szCs w:val="22"/>
        </w:rPr>
      </w:pPr>
      <w:r w:rsidRPr="00020C22">
        <w:rPr>
          <w:sz w:val="22"/>
          <w:szCs w:val="22"/>
        </w:rPr>
        <w:t>GENEL AÇIKLAMALAR: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1. Yabancı Ülkelerden alınan diplomaların denkliğinin (lisans ve yüksek lisans YÖK tarafından, doktora ÜAK tarafından) onaylanmış olması şarttır. </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2. Adayların 657 Sayılı Kanunun 48.maddesinin tüm şartlarını taşıyor olmaları gerekmektedir.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3</w:t>
      </w:r>
      <w:proofErr w:type="gramStart"/>
      <w:r w:rsidRPr="00020C22">
        <w:rPr>
          <w:sz w:val="22"/>
          <w:szCs w:val="22"/>
        </w:rPr>
        <w:t>.</w:t>
      </w:r>
      <w:r w:rsidRPr="00020C22">
        <w:rPr>
          <w:color w:val="FFFFFF"/>
          <w:sz w:val="22"/>
          <w:szCs w:val="22"/>
        </w:rPr>
        <w:t>.</w:t>
      </w:r>
      <w:proofErr w:type="gramEnd"/>
      <w:r w:rsidRPr="00020C22">
        <w:rPr>
          <w:sz w:val="22"/>
          <w:szCs w:val="22"/>
        </w:rPr>
        <w:t>Öğretim üyesi kadrolarına müracaat edecek adayların aranan koşullara uyup uymadığı Üniversitemizce oluşturulacak “Ön İnceleme Komisyonu” tarafından incelenecek olup, bu inceleme sonucunda aranan koşulları taşıdığı tespit edilen adayların müracaatları kabul edilecektir.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4. Başvuran adayların koşullarının sonradan uygun olmadığının anlaşılması halinde atamaları yapılmayacak ve iptal edilecektir.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5. Başvuru süresi bu ilanın</w:t>
      </w:r>
      <w:r w:rsidRPr="00020C22">
        <w:rPr>
          <w:b/>
          <w:sz w:val="22"/>
          <w:szCs w:val="22"/>
        </w:rPr>
        <w:t xml:space="preserve"> </w:t>
      </w:r>
      <w:r w:rsidRPr="00020C22">
        <w:rPr>
          <w:sz w:val="22"/>
          <w:szCs w:val="22"/>
        </w:rPr>
        <w:t>yayım tarihinden itibaren 15 gün olup, başvuru evrakları geri iade edilmeyecektir.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6. Adaylar ilan edilen kadrolardan sadece bir tanesine başvuru yapabilirler.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7. Başvuruların kabulünde 2547 sayılı Kanun’un 35. Maddesi uyarınca eş durumu ve sağlık mazeretleri hariç olmak üzere mecburi hizmet yükümlülüğü devri teklifi yapılamadığı hususu da dikkate alınacaktır. Mecburi hizmet yükümlülüğü bulunan adayların eş durumu ve sağlık mazeretlerine ilişkin Üniversitemiz web sitesindeki ilan duyurumuz içeriğinde bulunan Yükseköğretim Kurulu Başkanlığı yazısında belirtilen belgeleri de Rektörlüğümüze sunması gerekmektedir.</w:t>
      </w:r>
    </w:p>
    <w:p w:rsidR="000A1A83" w:rsidRPr="00020C22" w:rsidRDefault="000A1A83" w:rsidP="000A1A83">
      <w:pPr>
        <w:pStyle w:val="NormalWeb"/>
        <w:spacing w:before="0" w:beforeAutospacing="0" w:after="0" w:afterAutospacing="0"/>
        <w:jc w:val="both"/>
        <w:rPr>
          <w:sz w:val="22"/>
          <w:szCs w:val="22"/>
        </w:rPr>
      </w:pPr>
      <w:r w:rsidRPr="00020C22">
        <w:rPr>
          <w:sz w:val="22"/>
          <w:szCs w:val="22"/>
        </w:rPr>
        <w:t xml:space="preserve">8. Üniversitemiz irtibat numaraları: 0 272 444 03 03 </w:t>
      </w:r>
      <w:proofErr w:type="gramStart"/>
      <w:r w:rsidRPr="00020C22">
        <w:rPr>
          <w:sz w:val="22"/>
          <w:szCs w:val="22"/>
        </w:rPr>
        <w:t>Dahili</w:t>
      </w:r>
      <w:proofErr w:type="gramEnd"/>
      <w:r w:rsidRPr="00020C22">
        <w:rPr>
          <w:sz w:val="22"/>
          <w:szCs w:val="22"/>
        </w:rPr>
        <w:t>: 10350-10651</w:t>
      </w:r>
    </w:p>
    <w:p w:rsidR="000A1A83" w:rsidRDefault="000A1A83" w:rsidP="000A1A83">
      <w:pPr>
        <w:pStyle w:val="NormalWeb"/>
        <w:spacing w:before="0" w:beforeAutospacing="0" w:after="0" w:afterAutospacing="0"/>
        <w:jc w:val="both"/>
        <w:rPr>
          <w:sz w:val="22"/>
          <w:szCs w:val="22"/>
        </w:rPr>
      </w:pPr>
      <w:r w:rsidRPr="00020C22">
        <w:rPr>
          <w:sz w:val="22"/>
          <w:szCs w:val="22"/>
        </w:rPr>
        <w:t xml:space="preserve">     Adres:</w:t>
      </w:r>
      <w:r w:rsidRPr="00020C22">
        <w:rPr>
          <w:sz w:val="22"/>
          <w:szCs w:val="22"/>
        </w:rPr>
        <w:tab/>
        <w:t xml:space="preserve">A.K.Ü. Rektörlüğü Personel Daire Başkanlığı </w:t>
      </w:r>
      <w:proofErr w:type="spellStart"/>
      <w:r w:rsidRPr="00020C22">
        <w:rPr>
          <w:sz w:val="22"/>
          <w:szCs w:val="22"/>
        </w:rPr>
        <w:t>Gazlıgöl</w:t>
      </w:r>
      <w:proofErr w:type="spellEnd"/>
      <w:r w:rsidRPr="00020C22">
        <w:rPr>
          <w:sz w:val="22"/>
          <w:szCs w:val="22"/>
        </w:rPr>
        <w:t xml:space="preserve"> Yolu,   Afyonkarahisar</w:t>
      </w:r>
    </w:p>
    <w:p w:rsidR="000A1A83" w:rsidRDefault="000A1A83" w:rsidP="000A1A83">
      <w:pPr>
        <w:pStyle w:val="NormalWeb"/>
        <w:spacing w:before="0" w:beforeAutospacing="0" w:after="0" w:afterAutospacing="0"/>
        <w:jc w:val="both"/>
        <w:rPr>
          <w:sz w:val="22"/>
          <w:szCs w:val="22"/>
        </w:rPr>
      </w:pPr>
    </w:p>
    <w:p w:rsidR="003942F3" w:rsidRDefault="003942F3" w:rsidP="000A1A83">
      <w:pPr>
        <w:pStyle w:val="NormalWeb"/>
        <w:spacing w:before="0" w:beforeAutospacing="0" w:after="0" w:afterAutospacing="0"/>
        <w:jc w:val="both"/>
        <w:rPr>
          <w:sz w:val="22"/>
          <w:szCs w:val="22"/>
        </w:rPr>
      </w:pPr>
    </w:p>
    <w:p w:rsidR="003942F3" w:rsidRDefault="003942F3" w:rsidP="000A1A83">
      <w:pPr>
        <w:pStyle w:val="NormalWeb"/>
        <w:spacing w:before="0" w:beforeAutospacing="0" w:after="0" w:afterAutospacing="0"/>
        <w:jc w:val="both"/>
        <w:rPr>
          <w:sz w:val="22"/>
          <w:szCs w:val="22"/>
        </w:rPr>
      </w:pPr>
    </w:p>
    <w:p w:rsidR="002221FF" w:rsidRDefault="002221FF" w:rsidP="000A1A83">
      <w:pPr>
        <w:pStyle w:val="NormalWeb"/>
        <w:spacing w:before="0" w:beforeAutospacing="0" w:after="0" w:afterAutospacing="0"/>
        <w:jc w:val="both"/>
        <w:rPr>
          <w:sz w:val="22"/>
          <w:szCs w:val="22"/>
        </w:rPr>
      </w:pPr>
    </w:p>
    <w:tbl>
      <w:tblPr>
        <w:tblW w:w="15183" w:type="dxa"/>
        <w:tblInd w:w="55" w:type="dxa"/>
        <w:tblCellMar>
          <w:left w:w="70" w:type="dxa"/>
          <w:right w:w="70" w:type="dxa"/>
        </w:tblCellMar>
        <w:tblLook w:val="04A0" w:firstRow="1" w:lastRow="0" w:firstColumn="1" w:lastColumn="0" w:noHBand="0" w:noVBand="1"/>
      </w:tblPr>
      <w:tblGrid>
        <w:gridCol w:w="1716"/>
        <w:gridCol w:w="1588"/>
        <w:gridCol w:w="2108"/>
        <w:gridCol w:w="1118"/>
        <w:gridCol w:w="1057"/>
        <w:gridCol w:w="752"/>
        <w:gridCol w:w="6844"/>
      </w:tblGrid>
      <w:tr w:rsidR="000A1A83" w:rsidRPr="00200F6C" w:rsidTr="0061653E">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BİRİMİ</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BÖLÜMÜ</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 xml:space="preserve">ANABİLİM DALI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rPr>
                <w:b/>
                <w:color w:val="000000"/>
                <w:sz w:val="22"/>
                <w:szCs w:val="22"/>
              </w:rPr>
            </w:pPr>
            <w:r w:rsidRPr="00200F6C">
              <w:rPr>
                <w:b/>
                <w:color w:val="000000"/>
                <w:sz w:val="22"/>
                <w:szCs w:val="22"/>
              </w:rPr>
              <w:t>UNVANI</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jc w:val="center"/>
              <w:rPr>
                <w:b/>
                <w:color w:val="000000"/>
                <w:sz w:val="22"/>
                <w:szCs w:val="22"/>
              </w:rPr>
            </w:pPr>
            <w:r w:rsidRPr="00200F6C">
              <w:rPr>
                <w:b/>
                <w:color w:val="000000"/>
                <w:sz w:val="22"/>
                <w:szCs w:val="22"/>
              </w:rPr>
              <w:t>DERECE</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0A1A83" w:rsidRPr="00200F6C" w:rsidRDefault="000A1A83" w:rsidP="002510FD">
            <w:pPr>
              <w:jc w:val="center"/>
              <w:rPr>
                <w:b/>
                <w:color w:val="000000"/>
                <w:sz w:val="22"/>
                <w:szCs w:val="22"/>
              </w:rPr>
            </w:pPr>
            <w:r w:rsidRPr="00200F6C">
              <w:rPr>
                <w:b/>
                <w:color w:val="000000"/>
                <w:sz w:val="22"/>
                <w:szCs w:val="22"/>
              </w:rPr>
              <w:t>ADET</w:t>
            </w:r>
          </w:p>
        </w:tc>
        <w:tc>
          <w:tcPr>
            <w:tcW w:w="6844" w:type="dxa"/>
            <w:tcBorders>
              <w:top w:val="single" w:sz="4" w:space="0" w:color="auto"/>
              <w:left w:val="nil"/>
              <w:bottom w:val="single" w:sz="4" w:space="0" w:color="auto"/>
              <w:right w:val="single" w:sz="4" w:space="0" w:color="auto"/>
            </w:tcBorders>
            <w:shd w:val="clear" w:color="auto" w:fill="auto"/>
            <w:vAlign w:val="center"/>
            <w:hideMark/>
          </w:tcPr>
          <w:p w:rsidR="000A1A83" w:rsidRPr="00200F6C" w:rsidRDefault="000A1A83" w:rsidP="002510FD">
            <w:pPr>
              <w:rPr>
                <w:b/>
                <w:color w:val="000000"/>
                <w:sz w:val="22"/>
                <w:szCs w:val="22"/>
              </w:rPr>
            </w:pPr>
            <w:r w:rsidRPr="00200F6C">
              <w:rPr>
                <w:b/>
                <w:color w:val="000000"/>
                <w:sz w:val="22"/>
                <w:szCs w:val="22"/>
              </w:rPr>
              <w:t>AÇIKLAMA</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Tıp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gramStart"/>
            <w:r w:rsidRPr="008A5E7D">
              <w:t>Dahili</w:t>
            </w:r>
            <w:proofErr w:type="gramEnd"/>
            <w:r w:rsidRPr="008A5E7D">
              <w:t xml:space="preserve"> Tıp Bilimleri</w:t>
            </w:r>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Nöroloji</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Doçent</w:t>
            </w:r>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6844" w:type="dxa"/>
            <w:tcBorders>
              <w:top w:val="nil"/>
              <w:left w:val="nil"/>
              <w:bottom w:val="single" w:sz="4" w:space="0" w:color="auto"/>
              <w:right w:val="single" w:sz="4" w:space="0" w:color="auto"/>
            </w:tcBorders>
            <w:shd w:val="clear" w:color="auto" w:fill="auto"/>
            <w:vAlign w:val="center"/>
          </w:tcPr>
          <w:p w:rsidR="002221FF" w:rsidRPr="008A5E7D" w:rsidRDefault="002221FF" w:rsidP="00517747">
            <w:r w:rsidRPr="008A5E7D">
              <w:t>Nöroloji bilim alanında doçentliğini almış olmak.</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Tıp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gramStart"/>
            <w:r w:rsidRPr="008A5E7D">
              <w:t>Dahili</w:t>
            </w:r>
            <w:proofErr w:type="gramEnd"/>
            <w:r w:rsidRPr="008A5E7D">
              <w:t xml:space="preserve"> Tıp Bilimleri</w:t>
            </w:r>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Ruh Sağlığı ve Hastalıkları</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Doçent</w:t>
            </w:r>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6844" w:type="dxa"/>
            <w:tcBorders>
              <w:top w:val="nil"/>
              <w:left w:val="nil"/>
              <w:bottom w:val="single" w:sz="4" w:space="0" w:color="auto"/>
              <w:right w:val="single" w:sz="4" w:space="0" w:color="auto"/>
            </w:tcBorders>
            <w:shd w:val="clear" w:color="auto" w:fill="auto"/>
            <w:vAlign w:val="center"/>
          </w:tcPr>
          <w:p w:rsidR="002221FF" w:rsidRPr="008A5E7D" w:rsidRDefault="002221FF" w:rsidP="00517747">
            <w:r w:rsidRPr="008A5E7D">
              <w:t>Ruh Sağlığı ve Hastalıkları uzmanı olmak ve ilgili alanda doçentliğini almış olmak.</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Tıp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gramStart"/>
            <w:r w:rsidRPr="008A5E7D">
              <w:t>Dahili</w:t>
            </w:r>
            <w:proofErr w:type="gramEnd"/>
            <w:r w:rsidRPr="008A5E7D">
              <w:t xml:space="preserve"> Tıp Bilimleri</w:t>
            </w:r>
            <w:bookmarkStart w:id="0" w:name="_GoBack"/>
            <w:bookmarkEnd w:id="0"/>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Tıbbi Farmakoloji</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spellStart"/>
            <w:proofErr w:type="gramStart"/>
            <w:r w:rsidRPr="008A5E7D">
              <w:t>Yrd.Doç</w:t>
            </w:r>
            <w:proofErr w:type="spellEnd"/>
            <w:r w:rsidRPr="008A5E7D">
              <w:t>.</w:t>
            </w:r>
            <w:proofErr w:type="gramEnd"/>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2</w:t>
            </w:r>
          </w:p>
        </w:tc>
        <w:tc>
          <w:tcPr>
            <w:tcW w:w="6844" w:type="dxa"/>
            <w:tcBorders>
              <w:top w:val="nil"/>
              <w:left w:val="nil"/>
              <w:bottom w:val="single" w:sz="4" w:space="0" w:color="auto"/>
              <w:right w:val="single" w:sz="4" w:space="0" w:color="auto"/>
            </w:tcBorders>
            <w:shd w:val="clear" w:color="auto" w:fill="auto"/>
            <w:vAlign w:val="center"/>
          </w:tcPr>
          <w:p w:rsidR="002221FF" w:rsidRPr="008A5E7D" w:rsidRDefault="002221FF" w:rsidP="00517747">
            <w:r w:rsidRPr="008A5E7D">
              <w:t>Tıbbi Farmakoloji alanında Tıpta Uzmanlık yapmış olmak veya aynı alanda doktora yapmış olmak.</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Tıp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gramStart"/>
            <w:r w:rsidRPr="008A5E7D">
              <w:t>Dahili</w:t>
            </w:r>
            <w:proofErr w:type="gramEnd"/>
            <w:r w:rsidRPr="008A5E7D">
              <w:t xml:space="preserve"> Tıp Bilimleri</w:t>
            </w:r>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Fizik Tedavi ve Rehabilitasyon</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spellStart"/>
            <w:proofErr w:type="gramStart"/>
            <w:r w:rsidRPr="008A5E7D">
              <w:t>Yrd.Doç</w:t>
            </w:r>
            <w:proofErr w:type="spellEnd"/>
            <w:r w:rsidRPr="008A5E7D">
              <w:t>.</w:t>
            </w:r>
            <w:proofErr w:type="gramEnd"/>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6844" w:type="dxa"/>
            <w:tcBorders>
              <w:top w:val="nil"/>
              <w:left w:val="nil"/>
              <w:bottom w:val="single" w:sz="4" w:space="0" w:color="auto"/>
              <w:right w:val="single" w:sz="4" w:space="0" w:color="auto"/>
            </w:tcBorders>
            <w:shd w:val="clear" w:color="auto" w:fill="auto"/>
            <w:vAlign w:val="center"/>
          </w:tcPr>
          <w:p w:rsidR="002221FF" w:rsidRPr="008A5E7D" w:rsidRDefault="002221FF" w:rsidP="00517747">
            <w:r w:rsidRPr="008A5E7D">
              <w:t xml:space="preserve">Fizik Tedavi ve Rehabilitasyon </w:t>
            </w:r>
            <w:proofErr w:type="spellStart"/>
            <w:r w:rsidRPr="008A5E7D">
              <w:t>alanınta</w:t>
            </w:r>
            <w:proofErr w:type="spellEnd"/>
            <w:r w:rsidRPr="008A5E7D">
              <w:t xml:space="preserve"> tıpta uzmanlık yapmış olmak. EMG konusunda deneyimli olmak.</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Tıp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gramStart"/>
            <w:r w:rsidRPr="008A5E7D">
              <w:t>Dahili</w:t>
            </w:r>
            <w:proofErr w:type="gramEnd"/>
            <w:r w:rsidRPr="008A5E7D">
              <w:t xml:space="preserve"> Tıp Bilimleri</w:t>
            </w:r>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Ruh Sağlığı ve Hastalıkları</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spellStart"/>
            <w:proofErr w:type="gramStart"/>
            <w:r w:rsidRPr="008A5E7D">
              <w:t>Yrd.Doç</w:t>
            </w:r>
            <w:proofErr w:type="spellEnd"/>
            <w:r w:rsidRPr="008A5E7D">
              <w:t>.</w:t>
            </w:r>
            <w:proofErr w:type="gramEnd"/>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6844" w:type="dxa"/>
            <w:tcBorders>
              <w:top w:val="nil"/>
              <w:left w:val="nil"/>
              <w:bottom w:val="single" w:sz="4" w:space="0" w:color="auto"/>
              <w:right w:val="single" w:sz="4" w:space="0" w:color="auto"/>
            </w:tcBorders>
            <w:shd w:val="clear" w:color="auto" w:fill="auto"/>
            <w:vAlign w:val="center"/>
          </w:tcPr>
          <w:p w:rsidR="002221FF" w:rsidRPr="008A5E7D" w:rsidRDefault="002221FF" w:rsidP="00517747">
            <w:r w:rsidRPr="008A5E7D">
              <w:t>Ruh Sağlığı ve Hastalıkları alanında Tıpta Uzmanlık yapmış olmak.</w:t>
            </w:r>
          </w:p>
        </w:tc>
      </w:tr>
      <w:tr w:rsidR="002221FF" w:rsidRPr="00200F6C" w:rsidTr="00517747">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2221FF" w:rsidRPr="008A5E7D" w:rsidRDefault="002221FF" w:rsidP="00517747">
            <w:r w:rsidRPr="008A5E7D">
              <w:t>Mühendislik Fakültesi</w:t>
            </w:r>
          </w:p>
        </w:tc>
        <w:tc>
          <w:tcPr>
            <w:tcW w:w="158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Elektrik Mühendisliği</w:t>
            </w:r>
          </w:p>
        </w:tc>
        <w:tc>
          <w:tcPr>
            <w:tcW w:w="210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Elektrik Tesisleri</w:t>
            </w:r>
          </w:p>
        </w:tc>
        <w:tc>
          <w:tcPr>
            <w:tcW w:w="1118"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proofErr w:type="spellStart"/>
            <w:proofErr w:type="gramStart"/>
            <w:r w:rsidRPr="008A5E7D">
              <w:t>Yrd.Doç</w:t>
            </w:r>
            <w:proofErr w:type="spellEnd"/>
            <w:r w:rsidRPr="008A5E7D">
              <w:t>.</w:t>
            </w:r>
            <w:proofErr w:type="gramEnd"/>
          </w:p>
        </w:tc>
        <w:tc>
          <w:tcPr>
            <w:tcW w:w="1057"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752" w:type="dxa"/>
            <w:tcBorders>
              <w:top w:val="nil"/>
              <w:left w:val="nil"/>
              <w:bottom w:val="single" w:sz="4" w:space="0" w:color="auto"/>
              <w:right w:val="single" w:sz="4" w:space="0" w:color="auto"/>
            </w:tcBorders>
            <w:shd w:val="clear" w:color="auto" w:fill="auto"/>
            <w:noWrap/>
            <w:vAlign w:val="center"/>
          </w:tcPr>
          <w:p w:rsidR="002221FF" w:rsidRPr="008A5E7D" w:rsidRDefault="002221FF" w:rsidP="00517747">
            <w:r w:rsidRPr="008A5E7D">
              <w:t>1</w:t>
            </w:r>
          </w:p>
        </w:tc>
        <w:tc>
          <w:tcPr>
            <w:tcW w:w="6844" w:type="dxa"/>
            <w:tcBorders>
              <w:top w:val="nil"/>
              <w:left w:val="nil"/>
              <w:bottom w:val="single" w:sz="4" w:space="0" w:color="auto"/>
              <w:right w:val="single" w:sz="4" w:space="0" w:color="auto"/>
            </w:tcBorders>
            <w:shd w:val="clear" w:color="auto" w:fill="auto"/>
            <w:vAlign w:val="center"/>
          </w:tcPr>
          <w:p w:rsidR="002221FF" w:rsidRDefault="002221FF" w:rsidP="00517747">
            <w:r w:rsidRPr="008A5E7D">
              <w:t xml:space="preserve">Elektrik Mühendisliği alanında doktora yapmış olmak. </w:t>
            </w:r>
          </w:p>
        </w:tc>
      </w:tr>
    </w:tbl>
    <w:p w:rsidR="000A1A83" w:rsidRPr="00020C22" w:rsidRDefault="0042318D" w:rsidP="000A1A83">
      <w:pPr>
        <w:pStyle w:val="NormalWeb"/>
        <w:spacing w:before="0" w:beforeAutospacing="0" w:after="0" w:afterAutospacing="0"/>
        <w:jc w:val="both"/>
        <w:rPr>
          <w:sz w:val="22"/>
          <w:szCs w:val="22"/>
        </w:rPr>
      </w:pPr>
      <w:r>
        <w:rPr>
          <w:sz w:val="22"/>
          <w:szCs w:val="22"/>
        </w:rPr>
        <w:tab/>
      </w:r>
    </w:p>
    <w:p w:rsidR="00127006" w:rsidRPr="000A1A83" w:rsidRDefault="00127006" w:rsidP="000A1A83"/>
    <w:sectPr w:rsidR="00127006" w:rsidRPr="000A1A83" w:rsidSect="003B1A5E">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786"/>
    <w:rsid w:val="000A1A83"/>
    <w:rsid w:val="000B0614"/>
    <w:rsid w:val="00127006"/>
    <w:rsid w:val="00143248"/>
    <w:rsid w:val="001436D6"/>
    <w:rsid w:val="001519EA"/>
    <w:rsid w:val="00161C3A"/>
    <w:rsid w:val="001655AB"/>
    <w:rsid w:val="00191BEF"/>
    <w:rsid w:val="001A0D33"/>
    <w:rsid w:val="001D1BAC"/>
    <w:rsid w:val="00200F6C"/>
    <w:rsid w:val="002221FF"/>
    <w:rsid w:val="002321D6"/>
    <w:rsid w:val="00284224"/>
    <w:rsid w:val="00286587"/>
    <w:rsid w:val="0032424A"/>
    <w:rsid w:val="00367F52"/>
    <w:rsid w:val="003942F3"/>
    <w:rsid w:val="00400E27"/>
    <w:rsid w:val="00413747"/>
    <w:rsid w:val="0042318D"/>
    <w:rsid w:val="00426727"/>
    <w:rsid w:val="004545C0"/>
    <w:rsid w:val="004C2D1C"/>
    <w:rsid w:val="004D119E"/>
    <w:rsid w:val="004E0241"/>
    <w:rsid w:val="004F5949"/>
    <w:rsid w:val="005161E1"/>
    <w:rsid w:val="00517747"/>
    <w:rsid w:val="005425CF"/>
    <w:rsid w:val="005D7227"/>
    <w:rsid w:val="0061653E"/>
    <w:rsid w:val="00657F22"/>
    <w:rsid w:val="00672E40"/>
    <w:rsid w:val="00673581"/>
    <w:rsid w:val="00691B3C"/>
    <w:rsid w:val="006A6CEE"/>
    <w:rsid w:val="00747534"/>
    <w:rsid w:val="00764978"/>
    <w:rsid w:val="00783369"/>
    <w:rsid w:val="007F5472"/>
    <w:rsid w:val="00877C5B"/>
    <w:rsid w:val="008C1E3E"/>
    <w:rsid w:val="008E4CBC"/>
    <w:rsid w:val="00900C3A"/>
    <w:rsid w:val="00933768"/>
    <w:rsid w:val="00934BFC"/>
    <w:rsid w:val="00952C13"/>
    <w:rsid w:val="00965185"/>
    <w:rsid w:val="0098766B"/>
    <w:rsid w:val="00A12F9C"/>
    <w:rsid w:val="00A27D10"/>
    <w:rsid w:val="00A74D93"/>
    <w:rsid w:val="00AB50BE"/>
    <w:rsid w:val="00AC6F30"/>
    <w:rsid w:val="00B3451F"/>
    <w:rsid w:val="00B73FA7"/>
    <w:rsid w:val="00B95ECF"/>
    <w:rsid w:val="00C00162"/>
    <w:rsid w:val="00C13ABB"/>
    <w:rsid w:val="00C2335C"/>
    <w:rsid w:val="00C44528"/>
    <w:rsid w:val="00CB466A"/>
    <w:rsid w:val="00CB59E9"/>
    <w:rsid w:val="00CD3786"/>
    <w:rsid w:val="00CE73C5"/>
    <w:rsid w:val="00CF71DC"/>
    <w:rsid w:val="00D1006B"/>
    <w:rsid w:val="00D1070A"/>
    <w:rsid w:val="00DB0B13"/>
    <w:rsid w:val="00E17EE5"/>
    <w:rsid w:val="00E43B64"/>
    <w:rsid w:val="00E67EB1"/>
    <w:rsid w:val="00E814C0"/>
    <w:rsid w:val="00E86B23"/>
    <w:rsid w:val="00E86E56"/>
    <w:rsid w:val="00EC6B2B"/>
    <w:rsid w:val="00EF5CF8"/>
    <w:rsid w:val="00F77367"/>
    <w:rsid w:val="00F874D2"/>
    <w:rsid w:val="00F972A9"/>
    <w:rsid w:val="00FA5AB2"/>
    <w:rsid w:val="00FB7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8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CD3786"/>
    <w:rPr>
      <w:rFonts w:cs="Times New Roman"/>
      <w:color w:val="0000FF"/>
      <w:u w:val="single"/>
    </w:rPr>
  </w:style>
  <w:style w:type="paragraph" w:styleId="NormalWeb">
    <w:name w:val="Normal (Web)"/>
    <w:basedOn w:val="Normal"/>
    <w:uiPriority w:val="99"/>
    <w:rsid w:val="00CD3786"/>
    <w:pPr>
      <w:spacing w:before="100" w:beforeAutospacing="1" w:after="100" w:afterAutospacing="1"/>
    </w:pPr>
  </w:style>
  <w:style w:type="paragraph" w:styleId="BalonMetni">
    <w:name w:val="Balloon Text"/>
    <w:basedOn w:val="Normal"/>
    <w:link w:val="BalonMetniChar"/>
    <w:uiPriority w:val="99"/>
    <w:semiHidden/>
    <w:rsid w:val="008C1E3E"/>
    <w:rPr>
      <w:rFonts w:ascii="Tahoma" w:hAnsi="Tahoma" w:cs="Tahoma"/>
      <w:sz w:val="16"/>
      <w:szCs w:val="16"/>
    </w:rPr>
  </w:style>
  <w:style w:type="character" w:customStyle="1" w:styleId="BalonMetniChar">
    <w:name w:val="Balon Metni Char"/>
    <w:link w:val="BalonMetni"/>
    <w:uiPriority w:val="99"/>
    <w:semiHidden/>
    <w:locked/>
    <w:rsid w:val="008C1E3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943">
      <w:bodyDiv w:val="1"/>
      <w:marLeft w:val="0"/>
      <w:marRight w:val="0"/>
      <w:marTop w:val="0"/>
      <w:marBottom w:val="0"/>
      <w:divBdr>
        <w:top w:val="none" w:sz="0" w:space="0" w:color="auto"/>
        <w:left w:val="none" w:sz="0" w:space="0" w:color="auto"/>
        <w:bottom w:val="none" w:sz="0" w:space="0" w:color="auto"/>
        <w:right w:val="none" w:sz="0" w:space="0" w:color="auto"/>
      </w:divBdr>
    </w:div>
    <w:div w:id="63769916">
      <w:bodyDiv w:val="1"/>
      <w:marLeft w:val="0"/>
      <w:marRight w:val="0"/>
      <w:marTop w:val="0"/>
      <w:marBottom w:val="0"/>
      <w:divBdr>
        <w:top w:val="none" w:sz="0" w:space="0" w:color="auto"/>
        <w:left w:val="none" w:sz="0" w:space="0" w:color="auto"/>
        <w:bottom w:val="none" w:sz="0" w:space="0" w:color="auto"/>
        <w:right w:val="none" w:sz="0" w:space="0" w:color="auto"/>
      </w:divBdr>
    </w:div>
    <w:div w:id="790438631">
      <w:bodyDiv w:val="1"/>
      <w:marLeft w:val="0"/>
      <w:marRight w:val="0"/>
      <w:marTop w:val="0"/>
      <w:marBottom w:val="0"/>
      <w:divBdr>
        <w:top w:val="none" w:sz="0" w:space="0" w:color="auto"/>
        <w:left w:val="none" w:sz="0" w:space="0" w:color="auto"/>
        <w:bottom w:val="none" w:sz="0" w:space="0" w:color="auto"/>
        <w:right w:val="none" w:sz="0" w:space="0" w:color="auto"/>
      </w:divBdr>
    </w:div>
    <w:div w:id="801651491">
      <w:bodyDiv w:val="1"/>
      <w:marLeft w:val="0"/>
      <w:marRight w:val="0"/>
      <w:marTop w:val="0"/>
      <w:marBottom w:val="0"/>
      <w:divBdr>
        <w:top w:val="none" w:sz="0" w:space="0" w:color="auto"/>
        <w:left w:val="none" w:sz="0" w:space="0" w:color="auto"/>
        <w:bottom w:val="none" w:sz="0" w:space="0" w:color="auto"/>
        <w:right w:val="none" w:sz="0" w:space="0" w:color="auto"/>
      </w:divBdr>
    </w:div>
    <w:div w:id="950430222">
      <w:bodyDiv w:val="1"/>
      <w:marLeft w:val="0"/>
      <w:marRight w:val="0"/>
      <w:marTop w:val="0"/>
      <w:marBottom w:val="0"/>
      <w:divBdr>
        <w:top w:val="none" w:sz="0" w:space="0" w:color="auto"/>
        <w:left w:val="none" w:sz="0" w:space="0" w:color="auto"/>
        <w:bottom w:val="none" w:sz="0" w:space="0" w:color="auto"/>
        <w:right w:val="none" w:sz="0" w:space="0" w:color="auto"/>
      </w:divBdr>
    </w:div>
    <w:div w:id="1051878844">
      <w:marLeft w:val="0"/>
      <w:marRight w:val="0"/>
      <w:marTop w:val="0"/>
      <w:marBottom w:val="0"/>
      <w:divBdr>
        <w:top w:val="none" w:sz="0" w:space="0" w:color="auto"/>
        <w:left w:val="none" w:sz="0" w:space="0" w:color="auto"/>
        <w:bottom w:val="none" w:sz="0" w:space="0" w:color="auto"/>
        <w:right w:val="none" w:sz="0" w:space="0" w:color="auto"/>
      </w:divBdr>
    </w:div>
    <w:div w:id="1051878845">
      <w:marLeft w:val="0"/>
      <w:marRight w:val="0"/>
      <w:marTop w:val="0"/>
      <w:marBottom w:val="0"/>
      <w:divBdr>
        <w:top w:val="none" w:sz="0" w:space="0" w:color="auto"/>
        <w:left w:val="none" w:sz="0" w:space="0" w:color="auto"/>
        <w:bottom w:val="none" w:sz="0" w:space="0" w:color="auto"/>
        <w:right w:val="none" w:sz="0" w:space="0" w:color="auto"/>
      </w:divBdr>
    </w:div>
    <w:div w:id="1051878846">
      <w:marLeft w:val="0"/>
      <w:marRight w:val="0"/>
      <w:marTop w:val="0"/>
      <w:marBottom w:val="0"/>
      <w:divBdr>
        <w:top w:val="none" w:sz="0" w:space="0" w:color="auto"/>
        <w:left w:val="none" w:sz="0" w:space="0" w:color="auto"/>
        <w:bottom w:val="none" w:sz="0" w:space="0" w:color="auto"/>
        <w:right w:val="none" w:sz="0" w:space="0" w:color="auto"/>
      </w:divBdr>
    </w:div>
    <w:div w:id="1051878847">
      <w:marLeft w:val="0"/>
      <w:marRight w:val="0"/>
      <w:marTop w:val="0"/>
      <w:marBottom w:val="0"/>
      <w:divBdr>
        <w:top w:val="none" w:sz="0" w:space="0" w:color="auto"/>
        <w:left w:val="none" w:sz="0" w:space="0" w:color="auto"/>
        <w:bottom w:val="none" w:sz="0" w:space="0" w:color="auto"/>
        <w:right w:val="none" w:sz="0" w:space="0" w:color="auto"/>
      </w:divBdr>
    </w:div>
    <w:div w:id="1051878848">
      <w:marLeft w:val="0"/>
      <w:marRight w:val="0"/>
      <w:marTop w:val="0"/>
      <w:marBottom w:val="0"/>
      <w:divBdr>
        <w:top w:val="none" w:sz="0" w:space="0" w:color="auto"/>
        <w:left w:val="none" w:sz="0" w:space="0" w:color="auto"/>
        <w:bottom w:val="none" w:sz="0" w:space="0" w:color="auto"/>
        <w:right w:val="none" w:sz="0" w:space="0" w:color="auto"/>
      </w:divBdr>
    </w:div>
    <w:div w:id="1051878849">
      <w:marLeft w:val="0"/>
      <w:marRight w:val="0"/>
      <w:marTop w:val="0"/>
      <w:marBottom w:val="0"/>
      <w:divBdr>
        <w:top w:val="none" w:sz="0" w:space="0" w:color="auto"/>
        <w:left w:val="none" w:sz="0" w:space="0" w:color="auto"/>
        <w:bottom w:val="none" w:sz="0" w:space="0" w:color="auto"/>
        <w:right w:val="none" w:sz="0" w:space="0" w:color="auto"/>
      </w:divBdr>
    </w:div>
    <w:div w:id="1051878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3679-47EF-4FA2-A833-06AF3D47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dc:creator>
  <cp:keywords/>
  <dc:description/>
  <cp:lastModifiedBy>Windows Kullanıcısı</cp:lastModifiedBy>
  <cp:revision>74</cp:revision>
  <cp:lastPrinted>2015-08-21T13:10:00Z</cp:lastPrinted>
  <dcterms:created xsi:type="dcterms:W3CDTF">2011-04-18T06:02:00Z</dcterms:created>
  <dcterms:modified xsi:type="dcterms:W3CDTF">2017-01-03T10:11:00Z</dcterms:modified>
</cp:coreProperties>
</file>